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436" w:rsidRPr="00AF073F" w:rsidRDefault="00257436" w:rsidP="00257436">
      <w:pPr>
        <w:bidi/>
        <w:spacing w:after="0" w:line="276" w:lineRule="auto"/>
        <w:jc w:val="center"/>
        <w:rPr>
          <w:rFonts w:asciiTheme="majorBidi" w:hAnsiTheme="majorBidi" w:cs="B Nazanin"/>
          <w:b/>
          <w:bCs/>
          <w:sz w:val="28"/>
          <w:szCs w:val="28"/>
          <w:rtl/>
          <w:lang w:bidi="fa-IR"/>
        </w:rPr>
      </w:pPr>
      <w:r w:rsidRPr="00AF073F">
        <w:rPr>
          <w:rFonts w:asciiTheme="majorBidi" w:hAnsiTheme="majorBidi" w:cs="B Nazanin"/>
          <w:b/>
          <w:bCs/>
          <w:sz w:val="28"/>
          <w:szCs w:val="28"/>
          <w:rtl/>
          <w:lang w:bidi="fa-IR"/>
        </w:rPr>
        <w:t>عنوان مقاله (</w:t>
      </w:r>
      <w:r w:rsidRPr="00AF073F">
        <w:rPr>
          <w:rFonts w:asciiTheme="majorBidi" w:hAnsiTheme="majorBidi" w:cs="B Nazanin" w:hint="cs"/>
          <w:b/>
          <w:bCs/>
          <w:sz w:val="28"/>
          <w:szCs w:val="28"/>
          <w:rtl/>
          <w:lang w:bidi="fa-IR"/>
        </w:rPr>
        <w:t>14</w:t>
      </w:r>
      <w:r w:rsidRPr="00AF073F">
        <w:rPr>
          <w:rFonts w:asciiTheme="majorBidi" w:hAnsiTheme="majorBidi" w:cs="B Nazanin"/>
          <w:b/>
          <w:bCs/>
          <w:sz w:val="28"/>
          <w:szCs w:val="28"/>
          <w:rtl/>
          <w:lang w:bidi="fa-IR"/>
        </w:rPr>
        <w:t xml:space="preserve"> </w:t>
      </w:r>
      <w:r w:rsidRPr="00AF073F">
        <w:rPr>
          <w:rFonts w:asciiTheme="majorBidi" w:hAnsiTheme="majorBidi" w:cs="B Nazanin"/>
          <w:b/>
          <w:bCs/>
          <w:sz w:val="28"/>
          <w:szCs w:val="28"/>
          <w:lang w:bidi="fa-IR"/>
        </w:rPr>
        <w:t>Bold</w:t>
      </w:r>
      <w:r w:rsidRPr="00AF073F">
        <w:rPr>
          <w:rFonts w:asciiTheme="majorBidi" w:hAnsiTheme="majorBidi" w:cs="B Nazanin"/>
          <w:b/>
          <w:bCs/>
          <w:sz w:val="28"/>
          <w:szCs w:val="28"/>
          <w:rtl/>
          <w:lang w:bidi="fa-IR"/>
        </w:rPr>
        <w:t xml:space="preserve"> ـ </w:t>
      </w:r>
      <w:r w:rsidRPr="00AF073F">
        <w:rPr>
          <w:rFonts w:asciiTheme="majorBidi" w:hAnsiTheme="majorBidi" w:cs="B Nazanin"/>
          <w:b/>
          <w:bCs/>
          <w:sz w:val="28"/>
          <w:szCs w:val="28"/>
          <w:lang w:bidi="fa-IR"/>
        </w:rPr>
        <w:t xml:space="preserve">B </w:t>
      </w:r>
      <w:proofErr w:type="spellStart"/>
      <w:r w:rsidRPr="00AF073F">
        <w:rPr>
          <w:rFonts w:asciiTheme="majorBidi" w:hAnsiTheme="majorBidi" w:cs="B Nazanin"/>
          <w:b/>
          <w:bCs/>
          <w:sz w:val="28"/>
          <w:szCs w:val="28"/>
          <w:lang w:bidi="fa-IR"/>
        </w:rPr>
        <w:t>Nazanin</w:t>
      </w:r>
      <w:proofErr w:type="spellEnd"/>
      <w:r w:rsidRPr="00AF073F">
        <w:rPr>
          <w:rFonts w:asciiTheme="majorBidi" w:hAnsiTheme="majorBidi" w:cs="B Nazanin"/>
          <w:b/>
          <w:bCs/>
          <w:sz w:val="28"/>
          <w:szCs w:val="28"/>
          <w:rtl/>
          <w:lang w:bidi="fa-IR"/>
        </w:rPr>
        <w:t>)</w:t>
      </w:r>
    </w:p>
    <w:p w:rsidR="00257436" w:rsidRPr="00AF073F" w:rsidRDefault="00257436" w:rsidP="00257436">
      <w:pPr>
        <w:bidi/>
        <w:spacing w:after="0" w:line="276" w:lineRule="auto"/>
        <w:jc w:val="center"/>
        <w:rPr>
          <w:rFonts w:asciiTheme="majorBidi" w:hAnsiTheme="majorBidi" w:cs="B Nazanin"/>
          <w:sz w:val="24"/>
          <w:szCs w:val="24"/>
          <w:rtl/>
          <w:lang w:bidi="fa-IR"/>
        </w:rPr>
      </w:pPr>
    </w:p>
    <w:p w:rsidR="00257436" w:rsidRPr="00AF073F" w:rsidRDefault="00257436" w:rsidP="00257436">
      <w:pPr>
        <w:bidi/>
        <w:spacing w:line="276" w:lineRule="auto"/>
        <w:jc w:val="center"/>
        <w:rPr>
          <w:rFonts w:asciiTheme="majorBidi" w:hAnsiTheme="majorBidi" w:cs="B Nazanin"/>
          <w:sz w:val="24"/>
          <w:szCs w:val="24"/>
          <w:rtl/>
          <w:lang w:bidi="fa-IR"/>
        </w:rPr>
      </w:pPr>
      <w:r w:rsidRPr="00AF073F">
        <w:rPr>
          <w:rFonts w:asciiTheme="majorBidi" w:hAnsiTheme="majorBidi" w:cs="B Nazanin" w:hint="cs"/>
          <w:sz w:val="24"/>
          <w:szCs w:val="24"/>
          <w:rtl/>
          <w:lang w:bidi="fa-IR"/>
        </w:rPr>
        <w:t xml:space="preserve">نام و نام خانوادگی </w:t>
      </w:r>
      <w:r w:rsidRPr="00AF073F">
        <w:rPr>
          <w:rFonts w:asciiTheme="majorBidi" w:hAnsiTheme="majorBidi" w:cs="B Nazanin"/>
          <w:sz w:val="24"/>
          <w:szCs w:val="24"/>
          <w:rtl/>
          <w:lang w:bidi="fa-IR"/>
        </w:rPr>
        <w:t>نویسنده ی اول</w:t>
      </w:r>
      <w:r w:rsidRPr="00AF073F">
        <w:rPr>
          <w:rFonts w:asciiTheme="majorBidi" w:hAnsiTheme="majorBidi" w:cs="B Nazanin"/>
          <w:sz w:val="24"/>
          <w:szCs w:val="24"/>
          <w:vertAlign w:val="superscript"/>
          <w:rtl/>
          <w:lang w:bidi="fa-IR"/>
        </w:rPr>
        <w:t>1</w:t>
      </w:r>
      <w:r w:rsidRPr="00AF073F">
        <w:rPr>
          <w:rFonts w:asciiTheme="majorBidi" w:hAnsiTheme="majorBidi" w:cs="B Nazanin"/>
          <w:sz w:val="24"/>
          <w:szCs w:val="24"/>
          <w:rtl/>
          <w:lang w:bidi="fa-IR"/>
        </w:rPr>
        <w:t xml:space="preserve">، </w:t>
      </w:r>
      <w:r w:rsidRPr="00AF073F">
        <w:rPr>
          <w:rFonts w:asciiTheme="majorBidi" w:hAnsiTheme="majorBidi" w:cs="B Nazanin" w:hint="cs"/>
          <w:sz w:val="24"/>
          <w:szCs w:val="24"/>
          <w:rtl/>
          <w:lang w:bidi="fa-IR"/>
        </w:rPr>
        <w:t xml:space="preserve">نام و نام خانوادگی </w:t>
      </w:r>
      <w:r w:rsidRPr="00AF073F">
        <w:rPr>
          <w:rFonts w:asciiTheme="majorBidi" w:hAnsiTheme="majorBidi" w:cs="B Nazanin"/>
          <w:sz w:val="24"/>
          <w:szCs w:val="24"/>
          <w:rtl/>
          <w:lang w:bidi="fa-IR"/>
        </w:rPr>
        <w:t>نویسنده ی دوم</w:t>
      </w:r>
      <w:r w:rsidRPr="00AF073F">
        <w:rPr>
          <w:rFonts w:asciiTheme="majorBidi" w:hAnsiTheme="majorBidi" w:cs="B Nazanin"/>
          <w:sz w:val="24"/>
          <w:szCs w:val="24"/>
          <w:vertAlign w:val="superscript"/>
          <w:rtl/>
          <w:lang w:bidi="fa-IR"/>
        </w:rPr>
        <w:t>2*</w:t>
      </w:r>
      <w:r w:rsidRPr="00AF073F">
        <w:rPr>
          <w:rFonts w:asciiTheme="majorBidi" w:hAnsiTheme="majorBidi" w:cs="B Nazanin"/>
          <w:sz w:val="24"/>
          <w:szCs w:val="24"/>
          <w:rtl/>
          <w:lang w:bidi="fa-IR"/>
        </w:rPr>
        <w:t xml:space="preserve">، ... (12 ـ </w:t>
      </w:r>
      <w:r w:rsidRPr="00AF073F">
        <w:rPr>
          <w:rFonts w:asciiTheme="majorBidi" w:hAnsiTheme="majorBidi" w:cs="B Nazanin"/>
          <w:sz w:val="24"/>
          <w:szCs w:val="24"/>
          <w:lang w:bidi="fa-IR"/>
        </w:rPr>
        <w:t xml:space="preserve">B </w:t>
      </w:r>
      <w:proofErr w:type="spellStart"/>
      <w:r w:rsidRPr="00AF073F">
        <w:rPr>
          <w:rFonts w:asciiTheme="majorBidi" w:hAnsiTheme="majorBidi" w:cs="B Nazanin"/>
          <w:sz w:val="24"/>
          <w:szCs w:val="24"/>
          <w:lang w:bidi="fa-IR"/>
        </w:rPr>
        <w:t>Nazanin</w:t>
      </w:r>
      <w:proofErr w:type="spellEnd"/>
      <w:r w:rsidRPr="00AF073F">
        <w:rPr>
          <w:rFonts w:asciiTheme="majorBidi" w:hAnsiTheme="majorBidi" w:cs="B Nazanin"/>
          <w:sz w:val="24"/>
          <w:szCs w:val="24"/>
          <w:rtl/>
          <w:lang w:bidi="fa-IR"/>
        </w:rPr>
        <w:t>)</w:t>
      </w:r>
    </w:p>
    <w:p w:rsidR="00257436" w:rsidRPr="00AF073F" w:rsidRDefault="00257436" w:rsidP="00257436">
      <w:pPr>
        <w:bidi/>
        <w:spacing w:line="240" w:lineRule="auto"/>
        <w:rPr>
          <w:rFonts w:asciiTheme="majorBidi" w:hAnsiTheme="majorBidi" w:cs="B Nazanin"/>
          <w:rtl/>
          <w:lang w:bidi="fa-IR"/>
        </w:rPr>
      </w:pPr>
      <w:r w:rsidRPr="00AF073F">
        <w:rPr>
          <w:rFonts w:asciiTheme="majorBidi" w:hAnsiTheme="majorBidi" w:cs="B Nazanin"/>
          <w:vertAlign w:val="superscript"/>
          <w:rtl/>
          <w:lang w:bidi="fa-IR"/>
        </w:rPr>
        <w:t>1</w:t>
      </w:r>
      <w:r>
        <w:rPr>
          <w:rFonts w:asciiTheme="majorBidi" w:hAnsiTheme="majorBidi" w:cs="B Nazanin" w:hint="cs"/>
          <w:rtl/>
          <w:lang w:bidi="fa-IR"/>
        </w:rPr>
        <w:t>وابستگی</w:t>
      </w:r>
      <w:r w:rsidRPr="00AF073F">
        <w:rPr>
          <w:rFonts w:asciiTheme="majorBidi" w:hAnsiTheme="majorBidi" w:cs="B Nazanin"/>
          <w:rtl/>
          <w:lang w:bidi="fa-IR"/>
        </w:rPr>
        <w:t xml:space="preserve"> </w:t>
      </w:r>
      <w:r>
        <w:rPr>
          <w:rFonts w:asciiTheme="majorBidi" w:hAnsiTheme="majorBidi" w:cs="B Nazanin" w:hint="cs"/>
          <w:rtl/>
          <w:lang w:bidi="fa-IR"/>
        </w:rPr>
        <w:t xml:space="preserve">سازمانی </w:t>
      </w:r>
      <w:r w:rsidRPr="00AF073F">
        <w:rPr>
          <w:rFonts w:asciiTheme="majorBidi" w:hAnsiTheme="majorBidi" w:cs="B Nazanin"/>
          <w:rtl/>
          <w:lang w:bidi="fa-IR"/>
        </w:rPr>
        <w:t>نویسنده ی اول (</w:t>
      </w:r>
      <w:r w:rsidRPr="00AF073F">
        <w:rPr>
          <w:rFonts w:asciiTheme="majorBidi" w:hAnsiTheme="majorBidi" w:cs="B Nazanin" w:hint="cs"/>
          <w:rtl/>
          <w:lang w:bidi="fa-IR"/>
        </w:rPr>
        <w:t>11</w:t>
      </w:r>
      <w:r w:rsidRPr="00AF073F">
        <w:rPr>
          <w:rFonts w:asciiTheme="majorBidi" w:hAnsiTheme="majorBidi" w:cs="B Nazanin"/>
          <w:rtl/>
          <w:lang w:bidi="fa-IR"/>
        </w:rPr>
        <w:t xml:space="preserve"> ـ </w:t>
      </w:r>
      <w:r w:rsidRPr="00AF073F">
        <w:rPr>
          <w:rFonts w:asciiTheme="majorBidi" w:hAnsiTheme="majorBidi" w:cs="B Nazanin"/>
          <w:lang w:bidi="fa-IR"/>
        </w:rPr>
        <w:t xml:space="preserve">B </w:t>
      </w:r>
      <w:proofErr w:type="spellStart"/>
      <w:r w:rsidRPr="00AF073F">
        <w:rPr>
          <w:rFonts w:asciiTheme="majorBidi" w:hAnsiTheme="majorBidi" w:cs="B Nazanin"/>
          <w:lang w:bidi="fa-IR"/>
        </w:rPr>
        <w:t>Nazanin</w:t>
      </w:r>
      <w:proofErr w:type="spellEnd"/>
      <w:r w:rsidRPr="00AF073F">
        <w:rPr>
          <w:rFonts w:asciiTheme="majorBidi" w:hAnsiTheme="majorBidi" w:cs="B Nazanin"/>
          <w:rtl/>
          <w:lang w:bidi="fa-IR"/>
        </w:rPr>
        <w:t>)</w:t>
      </w:r>
    </w:p>
    <w:p w:rsidR="00257436" w:rsidRPr="00AF073F" w:rsidRDefault="00257436" w:rsidP="00257436">
      <w:pPr>
        <w:bidi/>
        <w:spacing w:line="240" w:lineRule="auto"/>
        <w:rPr>
          <w:rFonts w:asciiTheme="majorBidi" w:hAnsiTheme="majorBidi" w:cs="B Nazanin"/>
          <w:lang w:bidi="fa-IR"/>
        </w:rPr>
      </w:pPr>
      <w:r w:rsidRPr="00AF073F">
        <w:rPr>
          <w:rFonts w:asciiTheme="majorBidi" w:hAnsiTheme="majorBidi" w:cs="B Nazanin"/>
          <w:vertAlign w:val="superscript"/>
          <w:rtl/>
          <w:lang w:bidi="fa-IR"/>
        </w:rPr>
        <w:t>2</w:t>
      </w:r>
      <w:r>
        <w:rPr>
          <w:rFonts w:asciiTheme="majorBidi" w:hAnsiTheme="majorBidi" w:cs="B Nazanin" w:hint="cs"/>
          <w:rtl/>
          <w:lang w:bidi="fa-IR"/>
        </w:rPr>
        <w:t>وابستگی سازمانی</w:t>
      </w:r>
      <w:r w:rsidRPr="00AF073F">
        <w:rPr>
          <w:rFonts w:asciiTheme="majorBidi" w:hAnsiTheme="majorBidi" w:cs="B Nazanin"/>
          <w:rtl/>
          <w:lang w:bidi="fa-IR"/>
        </w:rPr>
        <w:t xml:space="preserve"> نویسنده ی دوم (</w:t>
      </w:r>
      <w:r w:rsidRPr="00AF073F">
        <w:rPr>
          <w:rFonts w:asciiTheme="majorBidi" w:hAnsiTheme="majorBidi" w:cs="B Nazanin" w:hint="cs"/>
          <w:rtl/>
          <w:lang w:bidi="fa-IR"/>
        </w:rPr>
        <w:t>11</w:t>
      </w:r>
      <w:r w:rsidRPr="00AF073F">
        <w:rPr>
          <w:rFonts w:asciiTheme="majorBidi" w:hAnsiTheme="majorBidi" w:cs="B Nazanin"/>
          <w:rtl/>
          <w:lang w:bidi="fa-IR"/>
        </w:rPr>
        <w:t xml:space="preserve"> ـ </w:t>
      </w:r>
      <w:r w:rsidRPr="00AF073F">
        <w:rPr>
          <w:rFonts w:asciiTheme="majorBidi" w:hAnsiTheme="majorBidi" w:cs="B Nazanin"/>
          <w:lang w:bidi="fa-IR"/>
        </w:rPr>
        <w:t xml:space="preserve">B </w:t>
      </w:r>
      <w:proofErr w:type="spellStart"/>
      <w:r w:rsidRPr="00AF073F">
        <w:rPr>
          <w:rFonts w:asciiTheme="majorBidi" w:hAnsiTheme="majorBidi" w:cs="B Nazanin"/>
          <w:lang w:bidi="fa-IR"/>
        </w:rPr>
        <w:t>Nazanin</w:t>
      </w:r>
      <w:proofErr w:type="spellEnd"/>
      <w:r w:rsidRPr="00AF073F">
        <w:rPr>
          <w:rFonts w:asciiTheme="majorBidi" w:hAnsiTheme="majorBidi" w:cs="B Nazanin"/>
          <w:rtl/>
          <w:lang w:bidi="fa-IR"/>
        </w:rPr>
        <w:t>)</w:t>
      </w:r>
    </w:p>
    <w:p w:rsidR="00257436" w:rsidRPr="00AF073F" w:rsidRDefault="00257436" w:rsidP="00257436">
      <w:pPr>
        <w:bidi/>
        <w:spacing w:line="240" w:lineRule="auto"/>
        <w:rPr>
          <w:rFonts w:asciiTheme="majorBidi" w:hAnsiTheme="majorBidi" w:cs="B Nazanin"/>
          <w:sz w:val="20"/>
          <w:szCs w:val="20"/>
          <w:rtl/>
          <w:lang w:bidi="fa-IR"/>
        </w:rPr>
      </w:pPr>
      <w:r w:rsidRPr="00AF073F">
        <w:rPr>
          <w:rFonts w:asciiTheme="majorBidi" w:hAnsiTheme="majorBidi" w:cs="B Nazanin"/>
          <w:sz w:val="20"/>
          <w:szCs w:val="20"/>
          <w:lang w:bidi="fa-IR"/>
        </w:rPr>
        <w:t>*</w:t>
      </w:r>
      <w:r w:rsidRPr="00AF073F">
        <w:rPr>
          <w:rFonts w:asciiTheme="majorBidi" w:hAnsiTheme="majorBidi" w:cs="B Nazanin"/>
          <w:sz w:val="20"/>
          <w:szCs w:val="20"/>
          <w:rtl/>
          <w:lang w:bidi="fa-IR"/>
        </w:rPr>
        <w:t>نویسنده ی مسئول: آدرس ایمیل (</w:t>
      </w:r>
      <w:r w:rsidRPr="00AF073F">
        <w:rPr>
          <w:rFonts w:asciiTheme="majorBidi" w:hAnsiTheme="majorBidi" w:cs="B Nazanin" w:hint="cs"/>
          <w:sz w:val="20"/>
          <w:szCs w:val="20"/>
          <w:rtl/>
          <w:lang w:bidi="fa-IR"/>
        </w:rPr>
        <w:t>10</w:t>
      </w:r>
      <w:r w:rsidRPr="00AF073F">
        <w:rPr>
          <w:rFonts w:asciiTheme="majorBidi" w:hAnsiTheme="majorBidi" w:cs="B Nazanin"/>
          <w:sz w:val="20"/>
          <w:szCs w:val="20"/>
          <w:rtl/>
          <w:lang w:bidi="fa-IR"/>
        </w:rPr>
        <w:t xml:space="preserve"> ـ </w:t>
      </w:r>
      <w:r w:rsidRPr="00AF073F">
        <w:rPr>
          <w:rFonts w:asciiTheme="majorBidi" w:hAnsiTheme="majorBidi" w:cs="B Nazanin"/>
          <w:sz w:val="20"/>
          <w:szCs w:val="20"/>
          <w:lang w:bidi="fa-IR"/>
        </w:rPr>
        <w:t>Times New Roman</w:t>
      </w:r>
      <w:r w:rsidRPr="00AF073F">
        <w:rPr>
          <w:rFonts w:asciiTheme="majorBidi" w:hAnsiTheme="majorBidi" w:cs="B Nazanin"/>
          <w:sz w:val="20"/>
          <w:szCs w:val="20"/>
          <w:rtl/>
          <w:lang w:bidi="fa-IR"/>
        </w:rPr>
        <w:t>)</w:t>
      </w:r>
    </w:p>
    <w:p w:rsidR="00257436" w:rsidRPr="00AF073F" w:rsidRDefault="00257436" w:rsidP="00257436">
      <w:pPr>
        <w:bidi/>
        <w:spacing w:line="276" w:lineRule="auto"/>
        <w:rPr>
          <w:rFonts w:asciiTheme="majorBidi" w:hAnsiTheme="majorBidi" w:cs="B Nazanin"/>
          <w:sz w:val="24"/>
          <w:szCs w:val="24"/>
          <w:rtl/>
          <w:lang w:bidi="fa-IR"/>
        </w:rPr>
      </w:pPr>
    </w:p>
    <w:p w:rsidR="00257436" w:rsidRPr="00AF073F" w:rsidRDefault="00257436" w:rsidP="00257436">
      <w:pPr>
        <w:bidi/>
        <w:spacing w:line="276" w:lineRule="auto"/>
        <w:rPr>
          <w:rFonts w:asciiTheme="majorBidi" w:hAnsiTheme="majorBidi" w:cs="B Nazanin"/>
          <w:b/>
          <w:bCs/>
          <w:sz w:val="24"/>
          <w:szCs w:val="24"/>
          <w:rtl/>
          <w:lang w:bidi="fa-IR"/>
        </w:rPr>
      </w:pPr>
      <w:r w:rsidRPr="00AF073F">
        <w:rPr>
          <w:rFonts w:asciiTheme="majorBidi" w:hAnsiTheme="majorBidi" w:cs="B Nazanin"/>
          <w:b/>
          <w:bCs/>
          <w:sz w:val="24"/>
          <w:szCs w:val="24"/>
          <w:rtl/>
          <w:lang w:bidi="fa-IR"/>
        </w:rPr>
        <w:t>چکیده (</w:t>
      </w:r>
      <w:r w:rsidRPr="00AF073F">
        <w:rPr>
          <w:rFonts w:asciiTheme="majorBidi" w:hAnsiTheme="majorBidi" w:cs="B Nazanin" w:hint="cs"/>
          <w:b/>
          <w:bCs/>
          <w:sz w:val="24"/>
          <w:szCs w:val="24"/>
          <w:rtl/>
          <w:lang w:bidi="fa-IR"/>
        </w:rPr>
        <w:t>12</w:t>
      </w:r>
      <w:r w:rsidRPr="00AF073F">
        <w:rPr>
          <w:rFonts w:asciiTheme="majorBidi" w:hAnsiTheme="majorBidi" w:cs="B Nazanin"/>
          <w:b/>
          <w:bCs/>
          <w:sz w:val="24"/>
          <w:szCs w:val="24"/>
          <w:rtl/>
          <w:lang w:bidi="fa-IR"/>
        </w:rPr>
        <w:t xml:space="preserve"> </w:t>
      </w:r>
      <w:r w:rsidRPr="00AF073F">
        <w:rPr>
          <w:rFonts w:asciiTheme="majorBidi" w:hAnsiTheme="majorBidi" w:cs="B Nazanin"/>
          <w:b/>
          <w:bCs/>
          <w:sz w:val="24"/>
          <w:szCs w:val="24"/>
          <w:lang w:bidi="fa-IR"/>
        </w:rPr>
        <w:t>Bold</w:t>
      </w:r>
      <w:r w:rsidRPr="00AF073F">
        <w:rPr>
          <w:rFonts w:asciiTheme="majorBidi" w:hAnsiTheme="majorBidi" w:cs="B Nazanin"/>
          <w:b/>
          <w:bCs/>
          <w:sz w:val="24"/>
          <w:szCs w:val="24"/>
          <w:rtl/>
          <w:lang w:bidi="fa-IR"/>
        </w:rPr>
        <w:t xml:space="preserve"> ـ </w:t>
      </w:r>
      <w:r w:rsidRPr="00AF073F">
        <w:rPr>
          <w:rFonts w:asciiTheme="majorBidi" w:hAnsiTheme="majorBidi" w:cs="B Nazanin"/>
          <w:b/>
          <w:bCs/>
          <w:sz w:val="24"/>
          <w:szCs w:val="24"/>
          <w:lang w:bidi="fa-IR"/>
        </w:rPr>
        <w:t xml:space="preserve">B </w:t>
      </w:r>
      <w:proofErr w:type="spellStart"/>
      <w:r w:rsidRPr="00AF073F">
        <w:rPr>
          <w:rFonts w:asciiTheme="majorBidi" w:hAnsiTheme="majorBidi" w:cs="B Nazanin"/>
          <w:b/>
          <w:bCs/>
          <w:sz w:val="24"/>
          <w:szCs w:val="24"/>
          <w:lang w:bidi="fa-IR"/>
        </w:rPr>
        <w:t>Nazanin</w:t>
      </w:r>
      <w:proofErr w:type="spellEnd"/>
      <w:r w:rsidRPr="00AF073F">
        <w:rPr>
          <w:rFonts w:asciiTheme="majorBidi" w:hAnsiTheme="majorBidi" w:cs="B Nazanin"/>
          <w:b/>
          <w:bCs/>
          <w:sz w:val="24"/>
          <w:szCs w:val="24"/>
          <w:rtl/>
          <w:lang w:bidi="fa-IR"/>
        </w:rPr>
        <w:t>)</w:t>
      </w:r>
    </w:p>
    <w:p w:rsidR="00257436" w:rsidRPr="00AF073F" w:rsidRDefault="00257436" w:rsidP="00257436">
      <w:pPr>
        <w:bidi/>
        <w:spacing w:line="276" w:lineRule="auto"/>
        <w:jc w:val="both"/>
        <w:rPr>
          <w:rFonts w:asciiTheme="majorBidi" w:hAnsiTheme="majorBidi" w:cs="B Nazanin"/>
          <w:sz w:val="24"/>
          <w:szCs w:val="24"/>
          <w:rtl/>
          <w:lang w:bidi="fa-IR"/>
        </w:rPr>
      </w:pPr>
      <w:r w:rsidRPr="00AF073F">
        <w:rPr>
          <w:rFonts w:asciiTheme="majorBidi" w:hAnsiTheme="majorBidi" w:cs="B Nazanin"/>
          <w:sz w:val="24"/>
          <w:szCs w:val="24"/>
          <w:rtl/>
          <w:lang w:bidi="fa-IR"/>
        </w:rPr>
        <w:t xml:space="preserve">همایش </w:t>
      </w:r>
      <w:r>
        <w:rPr>
          <w:rFonts w:asciiTheme="majorBidi" w:hAnsiTheme="majorBidi" w:cs="B Nazanin" w:hint="cs"/>
          <w:sz w:val="24"/>
          <w:szCs w:val="24"/>
          <w:rtl/>
          <w:lang w:bidi="fa-IR"/>
        </w:rPr>
        <w:t xml:space="preserve">ملی زیست فناوری دریا به صورت </w:t>
      </w:r>
      <w:r w:rsidRPr="00AF073F">
        <w:rPr>
          <w:rFonts w:asciiTheme="majorBidi" w:hAnsiTheme="majorBidi" w:cs="B Nazanin"/>
          <w:sz w:val="24"/>
          <w:szCs w:val="24"/>
          <w:rtl/>
          <w:lang w:bidi="fa-IR"/>
        </w:rPr>
        <w:t>تخصصی بر اساس فعالیت</w:t>
      </w:r>
      <w:r>
        <w:rPr>
          <w:rFonts w:asciiTheme="majorBidi" w:hAnsiTheme="majorBidi" w:cs="B Nazanin"/>
          <w:sz w:val="24"/>
          <w:szCs w:val="24"/>
          <w:rtl/>
          <w:lang w:bidi="fa-IR"/>
        </w:rPr>
        <w:softHyphen/>
      </w:r>
      <w:r w:rsidRPr="00AF073F">
        <w:rPr>
          <w:rFonts w:asciiTheme="majorBidi" w:hAnsiTheme="majorBidi" w:cs="B Nazanin"/>
          <w:sz w:val="24"/>
          <w:szCs w:val="24"/>
          <w:rtl/>
          <w:lang w:bidi="fa-IR"/>
        </w:rPr>
        <w:t>های پژوهشگران در راستای مطالعات زیست فناوری می</w:t>
      </w:r>
      <w:r>
        <w:rPr>
          <w:rFonts w:asciiTheme="majorBidi" w:hAnsiTheme="majorBidi" w:cs="B Nazanin"/>
          <w:sz w:val="24"/>
          <w:szCs w:val="24"/>
          <w:rtl/>
          <w:lang w:bidi="fa-IR"/>
        </w:rPr>
        <w:softHyphen/>
      </w:r>
      <w:r w:rsidRPr="00AF073F">
        <w:rPr>
          <w:rFonts w:asciiTheme="majorBidi" w:hAnsiTheme="majorBidi" w:cs="B Nazanin"/>
          <w:sz w:val="24"/>
          <w:szCs w:val="24"/>
          <w:rtl/>
          <w:lang w:bidi="fa-IR"/>
        </w:rPr>
        <w:t>باشد. نویسندگان موظف هستند جهت یکپارچه بودن نگارش کلیه</w:t>
      </w:r>
      <w:r>
        <w:rPr>
          <w:rFonts w:asciiTheme="majorBidi" w:hAnsiTheme="majorBidi" w:cs="B Nazanin"/>
          <w:sz w:val="24"/>
          <w:szCs w:val="24"/>
          <w:rtl/>
          <w:lang w:bidi="fa-IR"/>
        </w:rPr>
        <w:softHyphen/>
      </w:r>
      <w:r w:rsidRPr="00AF073F">
        <w:rPr>
          <w:rFonts w:asciiTheme="majorBidi" w:hAnsiTheme="majorBidi" w:cs="B Nazanin"/>
          <w:sz w:val="24"/>
          <w:szCs w:val="24"/>
          <w:rtl/>
          <w:lang w:bidi="fa-IR"/>
        </w:rPr>
        <w:t xml:space="preserve">ی مقالات ارائه شده به </w:t>
      </w:r>
      <w:r>
        <w:rPr>
          <w:rFonts w:asciiTheme="majorBidi" w:hAnsiTheme="majorBidi" w:cs="B Nazanin" w:hint="cs"/>
          <w:sz w:val="24"/>
          <w:szCs w:val="24"/>
          <w:rtl/>
          <w:lang w:bidi="fa-IR"/>
        </w:rPr>
        <w:t>این همایش</w:t>
      </w:r>
      <w:r w:rsidRPr="00AF073F">
        <w:rPr>
          <w:rFonts w:asciiTheme="majorBidi" w:hAnsiTheme="majorBidi" w:cs="B Nazanin"/>
          <w:sz w:val="24"/>
          <w:szCs w:val="24"/>
          <w:rtl/>
          <w:lang w:bidi="fa-IR"/>
        </w:rPr>
        <w:t>،</w:t>
      </w:r>
      <w:r w:rsidRPr="00AF073F">
        <w:rPr>
          <w:rFonts w:asciiTheme="majorBidi" w:hAnsiTheme="majorBidi" w:cs="B Nazanin"/>
          <w:sz w:val="24"/>
          <w:szCs w:val="24"/>
          <w:lang w:bidi="fa-IR"/>
        </w:rPr>
        <w:t xml:space="preserve"> </w:t>
      </w:r>
      <w:r w:rsidRPr="00AF073F">
        <w:rPr>
          <w:rFonts w:asciiTheme="majorBidi" w:hAnsiTheme="majorBidi" w:cs="B Nazanin"/>
          <w:sz w:val="24"/>
          <w:szCs w:val="24"/>
          <w:rtl/>
          <w:lang w:bidi="fa-IR"/>
        </w:rPr>
        <w:t>نوشته</w:t>
      </w:r>
      <w:r>
        <w:rPr>
          <w:rFonts w:asciiTheme="majorBidi" w:hAnsiTheme="majorBidi" w:cs="B Nazanin"/>
          <w:sz w:val="24"/>
          <w:szCs w:val="24"/>
          <w:rtl/>
          <w:lang w:bidi="fa-IR"/>
        </w:rPr>
        <w:softHyphen/>
      </w:r>
      <w:r w:rsidRPr="00AF073F">
        <w:rPr>
          <w:rFonts w:asciiTheme="majorBidi" w:hAnsiTheme="majorBidi" w:cs="B Nazanin"/>
          <w:sz w:val="24"/>
          <w:szCs w:val="24"/>
          <w:rtl/>
          <w:lang w:bidi="fa-IR"/>
        </w:rPr>
        <w:t>های خود را بر اسا</w:t>
      </w:r>
      <w:r>
        <w:rPr>
          <w:rFonts w:asciiTheme="majorBidi" w:hAnsiTheme="majorBidi" w:cs="B Nazanin"/>
          <w:sz w:val="24"/>
          <w:szCs w:val="24"/>
          <w:rtl/>
          <w:lang w:bidi="fa-IR"/>
        </w:rPr>
        <w:t xml:space="preserve">س فرمت ارائه شده </w:t>
      </w:r>
      <w:r w:rsidRPr="00AF073F">
        <w:rPr>
          <w:rFonts w:asciiTheme="majorBidi" w:hAnsiTheme="majorBidi" w:cs="B Nazanin"/>
          <w:sz w:val="24"/>
          <w:szCs w:val="24"/>
          <w:rtl/>
          <w:lang w:bidi="fa-IR"/>
        </w:rPr>
        <w:t xml:space="preserve">تنظیم نمایند. در بخش چکیده، نویسندگان موظف هستند توضیحات مختصری در رابطه با کلیت تحقیق، موضوعی که به آن پرداخته اند، هدف از انجام پژوهش و نتایج کلی به دست آمده، به نگارش درآورند. بخش چکیده نباید از </w:t>
      </w:r>
      <w:r>
        <w:rPr>
          <w:rFonts w:asciiTheme="majorBidi" w:hAnsiTheme="majorBidi" w:cs="B Nazanin" w:hint="cs"/>
          <w:sz w:val="24"/>
          <w:szCs w:val="24"/>
          <w:rtl/>
          <w:lang w:bidi="fa-IR"/>
        </w:rPr>
        <w:t>3</w:t>
      </w:r>
      <w:r w:rsidRPr="00AF073F">
        <w:rPr>
          <w:rFonts w:asciiTheme="majorBidi" w:hAnsiTheme="majorBidi" w:cs="B Nazanin" w:hint="cs"/>
          <w:sz w:val="24"/>
          <w:szCs w:val="24"/>
          <w:rtl/>
          <w:lang w:bidi="fa-IR"/>
        </w:rPr>
        <w:t>00</w:t>
      </w:r>
      <w:r w:rsidRPr="00AF073F">
        <w:rPr>
          <w:rFonts w:asciiTheme="majorBidi" w:hAnsiTheme="majorBidi" w:cs="B Nazanin"/>
          <w:sz w:val="24"/>
          <w:szCs w:val="24"/>
          <w:rtl/>
          <w:lang w:bidi="fa-IR"/>
        </w:rPr>
        <w:t xml:space="preserve"> کلمه بیشتر باشد. متن چکیده فقط در یک پاراگراف با فونت 12 ـ </w:t>
      </w:r>
      <w:r w:rsidRPr="00AF073F">
        <w:rPr>
          <w:rFonts w:asciiTheme="majorBidi" w:hAnsiTheme="majorBidi" w:cs="B Nazanin"/>
          <w:sz w:val="24"/>
          <w:szCs w:val="24"/>
          <w:lang w:bidi="fa-IR"/>
        </w:rPr>
        <w:t xml:space="preserve">B </w:t>
      </w:r>
      <w:proofErr w:type="spellStart"/>
      <w:r w:rsidRPr="00AF073F">
        <w:rPr>
          <w:rFonts w:asciiTheme="majorBidi" w:hAnsiTheme="majorBidi" w:cs="B Nazanin"/>
          <w:sz w:val="24"/>
          <w:szCs w:val="24"/>
          <w:lang w:bidi="fa-IR"/>
        </w:rPr>
        <w:t>Nazanin</w:t>
      </w:r>
      <w:proofErr w:type="spellEnd"/>
      <w:r w:rsidRPr="00AF073F">
        <w:rPr>
          <w:rFonts w:asciiTheme="majorBidi" w:hAnsiTheme="majorBidi" w:cs="B Nazanin"/>
          <w:sz w:val="24"/>
          <w:szCs w:val="24"/>
          <w:rtl/>
          <w:lang w:bidi="fa-IR"/>
        </w:rPr>
        <w:t xml:space="preserve"> نوشته شود. </w:t>
      </w:r>
    </w:p>
    <w:p w:rsidR="00257436" w:rsidRPr="00AF073F" w:rsidRDefault="00257436" w:rsidP="00257436">
      <w:pPr>
        <w:bidi/>
        <w:spacing w:line="276" w:lineRule="auto"/>
        <w:jc w:val="both"/>
        <w:rPr>
          <w:rFonts w:asciiTheme="majorBidi" w:hAnsiTheme="majorBidi" w:cs="B Nazanin"/>
          <w:lang w:bidi="fa-IR"/>
        </w:rPr>
      </w:pPr>
      <w:r w:rsidRPr="00AF073F">
        <w:rPr>
          <w:rFonts w:asciiTheme="majorBidi" w:hAnsiTheme="majorBidi" w:cs="B Nazanin"/>
          <w:b/>
          <w:bCs/>
          <w:sz w:val="24"/>
          <w:szCs w:val="24"/>
          <w:rtl/>
          <w:lang w:bidi="fa-IR"/>
        </w:rPr>
        <w:t>واژه های کلیدی</w:t>
      </w:r>
      <w:r w:rsidRPr="00AF073F">
        <w:rPr>
          <w:rFonts w:asciiTheme="majorBidi" w:hAnsiTheme="majorBidi" w:cs="B Nazanin"/>
          <w:b/>
          <w:bCs/>
          <w:rtl/>
          <w:lang w:bidi="fa-IR"/>
        </w:rPr>
        <w:t xml:space="preserve"> </w:t>
      </w:r>
      <w:r w:rsidRPr="00AF073F">
        <w:rPr>
          <w:rFonts w:asciiTheme="majorBidi" w:hAnsiTheme="majorBidi" w:cs="B Nazanin"/>
          <w:b/>
          <w:bCs/>
          <w:sz w:val="24"/>
          <w:szCs w:val="24"/>
          <w:rtl/>
          <w:lang w:bidi="fa-IR"/>
        </w:rPr>
        <w:t>(</w:t>
      </w:r>
      <w:r w:rsidRPr="00AF073F">
        <w:rPr>
          <w:rFonts w:asciiTheme="majorBidi" w:hAnsiTheme="majorBidi" w:cs="B Nazanin" w:hint="cs"/>
          <w:b/>
          <w:bCs/>
          <w:sz w:val="24"/>
          <w:szCs w:val="24"/>
          <w:rtl/>
          <w:lang w:bidi="fa-IR"/>
        </w:rPr>
        <w:t>12</w:t>
      </w:r>
      <w:r w:rsidRPr="00AF073F">
        <w:rPr>
          <w:rFonts w:asciiTheme="majorBidi" w:hAnsiTheme="majorBidi" w:cs="B Nazanin"/>
          <w:b/>
          <w:bCs/>
          <w:sz w:val="24"/>
          <w:szCs w:val="24"/>
          <w:rtl/>
          <w:lang w:bidi="fa-IR"/>
        </w:rPr>
        <w:t xml:space="preserve"> </w:t>
      </w:r>
      <w:r w:rsidRPr="00AF073F">
        <w:rPr>
          <w:rFonts w:asciiTheme="majorBidi" w:hAnsiTheme="majorBidi" w:cs="B Nazanin"/>
          <w:b/>
          <w:bCs/>
          <w:sz w:val="24"/>
          <w:szCs w:val="24"/>
          <w:lang w:bidi="fa-IR"/>
        </w:rPr>
        <w:t>Bold</w:t>
      </w:r>
      <w:r w:rsidRPr="00AF073F">
        <w:rPr>
          <w:rFonts w:asciiTheme="majorBidi" w:hAnsiTheme="majorBidi" w:cs="B Nazanin"/>
          <w:b/>
          <w:bCs/>
          <w:sz w:val="24"/>
          <w:szCs w:val="24"/>
          <w:rtl/>
          <w:lang w:bidi="fa-IR"/>
        </w:rPr>
        <w:t xml:space="preserve"> ـ </w:t>
      </w:r>
      <w:r w:rsidRPr="00AF073F">
        <w:rPr>
          <w:rFonts w:asciiTheme="majorBidi" w:hAnsiTheme="majorBidi" w:cs="B Nazanin"/>
          <w:b/>
          <w:bCs/>
          <w:sz w:val="24"/>
          <w:szCs w:val="24"/>
          <w:lang w:bidi="fa-IR"/>
        </w:rPr>
        <w:t xml:space="preserve">B </w:t>
      </w:r>
      <w:proofErr w:type="spellStart"/>
      <w:r w:rsidRPr="00AF073F">
        <w:rPr>
          <w:rFonts w:asciiTheme="majorBidi" w:hAnsiTheme="majorBidi" w:cs="B Nazanin"/>
          <w:b/>
          <w:bCs/>
          <w:sz w:val="24"/>
          <w:szCs w:val="24"/>
          <w:lang w:bidi="fa-IR"/>
        </w:rPr>
        <w:t>Nazanin</w:t>
      </w:r>
      <w:proofErr w:type="spellEnd"/>
      <w:r w:rsidRPr="00AF073F">
        <w:rPr>
          <w:rFonts w:asciiTheme="majorBidi" w:hAnsiTheme="majorBidi" w:cs="B Nazanin"/>
          <w:b/>
          <w:bCs/>
          <w:sz w:val="24"/>
          <w:szCs w:val="24"/>
          <w:rtl/>
          <w:lang w:bidi="fa-IR"/>
        </w:rPr>
        <w:t>)</w:t>
      </w:r>
      <w:r w:rsidRPr="00AF073F">
        <w:rPr>
          <w:rFonts w:asciiTheme="majorBidi" w:hAnsiTheme="majorBidi" w:cs="B Nazanin"/>
          <w:b/>
          <w:bCs/>
          <w:rtl/>
          <w:lang w:bidi="fa-IR"/>
        </w:rPr>
        <w:t>:</w:t>
      </w:r>
      <w:r w:rsidRPr="00AF073F">
        <w:rPr>
          <w:rFonts w:asciiTheme="majorBidi" w:hAnsiTheme="majorBidi" w:cs="B Nazanin"/>
          <w:rtl/>
          <w:lang w:bidi="fa-IR"/>
        </w:rPr>
        <w:t xml:space="preserve"> بین 4 تا 6 کلمه ی غیر تکراری در عنوان مقاله (12 ـ </w:t>
      </w:r>
      <w:r w:rsidRPr="00AF073F">
        <w:rPr>
          <w:rFonts w:asciiTheme="majorBidi" w:hAnsiTheme="majorBidi" w:cs="B Nazanin"/>
          <w:lang w:bidi="fa-IR"/>
        </w:rPr>
        <w:t xml:space="preserve">B </w:t>
      </w:r>
      <w:proofErr w:type="spellStart"/>
      <w:r w:rsidRPr="00AF073F">
        <w:rPr>
          <w:rFonts w:asciiTheme="majorBidi" w:hAnsiTheme="majorBidi" w:cs="B Nazanin"/>
          <w:lang w:bidi="fa-IR"/>
        </w:rPr>
        <w:t>Nazanin</w:t>
      </w:r>
      <w:proofErr w:type="spellEnd"/>
      <w:r w:rsidRPr="00AF073F">
        <w:rPr>
          <w:rFonts w:asciiTheme="majorBidi" w:hAnsiTheme="majorBidi" w:cs="B Nazanin"/>
          <w:rtl/>
          <w:lang w:bidi="fa-IR"/>
        </w:rPr>
        <w:t>)</w:t>
      </w:r>
    </w:p>
    <w:p w:rsidR="00DE42C4" w:rsidRDefault="00DE42C4">
      <w:pPr>
        <w:rPr>
          <w:rtl/>
        </w:rPr>
      </w:pPr>
    </w:p>
    <w:p w:rsidR="00257436" w:rsidRDefault="00257436">
      <w:pPr>
        <w:rPr>
          <w:rtl/>
        </w:rPr>
      </w:pPr>
    </w:p>
    <w:p w:rsidR="00257436" w:rsidRDefault="00257436">
      <w:pPr>
        <w:rPr>
          <w:rtl/>
        </w:rPr>
      </w:pPr>
    </w:p>
    <w:p w:rsidR="00257436" w:rsidRDefault="00257436">
      <w:pPr>
        <w:rPr>
          <w:rtl/>
        </w:rPr>
      </w:pPr>
    </w:p>
    <w:p w:rsidR="00257436" w:rsidRDefault="00257436">
      <w:pPr>
        <w:rPr>
          <w:rtl/>
        </w:rPr>
      </w:pPr>
    </w:p>
    <w:p w:rsidR="00257436" w:rsidRDefault="00257436">
      <w:pPr>
        <w:rPr>
          <w:rtl/>
        </w:rPr>
      </w:pPr>
    </w:p>
    <w:p w:rsidR="00257436" w:rsidRDefault="00257436">
      <w:pPr>
        <w:rPr>
          <w:rtl/>
        </w:rPr>
      </w:pPr>
    </w:p>
    <w:p w:rsidR="00257436" w:rsidRDefault="00257436">
      <w:pPr>
        <w:rPr>
          <w:rtl/>
        </w:rPr>
      </w:pPr>
    </w:p>
    <w:p w:rsidR="00257436" w:rsidRDefault="00257436">
      <w:pPr>
        <w:rPr>
          <w:rtl/>
        </w:rPr>
      </w:pPr>
    </w:p>
    <w:p w:rsidR="00257436" w:rsidRDefault="00257436">
      <w:pPr>
        <w:rPr>
          <w:rtl/>
        </w:rPr>
      </w:pPr>
    </w:p>
    <w:p w:rsidR="00257436" w:rsidRDefault="00257436">
      <w:pPr>
        <w:rPr>
          <w:rtl/>
        </w:rPr>
      </w:pPr>
    </w:p>
    <w:p w:rsidR="00257436" w:rsidRDefault="00257436">
      <w:pPr>
        <w:rPr>
          <w:rtl/>
        </w:rPr>
      </w:pPr>
    </w:p>
    <w:p w:rsidR="00257436" w:rsidRDefault="00257436">
      <w:pPr>
        <w:rPr>
          <w:rtl/>
        </w:rPr>
      </w:pPr>
    </w:p>
    <w:p w:rsidR="00257436" w:rsidRDefault="00257436">
      <w:pPr>
        <w:rPr>
          <w:rtl/>
        </w:rPr>
      </w:pPr>
    </w:p>
    <w:p w:rsidR="00257436" w:rsidRPr="00AF073F" w:rsidRDefault="00257436" w:rsidP="00257436">
      <w:pPr>
        <w:spacing w:line="276" w:lineRule="auto"/>
        <w:ind w:left="360"/>
        <w:jc w:val="center"/>
        <w:rPr>
          <w:rFonts w:asciiTheme="majorBidi" w:hAnsiTheme="majorBidi" w:cs="B Nazanin"/>
          <w:b/>
          <w:bCs/>
          <w:sz w:val="28"/>
          <w:szCs w:val="28"/>
          <w:lang w:bidi="fa-IR"/>
        </w:rPr>
      </w:pPr>
      <w:r w:rsidRPr="00AF073F">
        <w:rPr>
          <w:rFonts w:asciiTheme="majorBidi" w:hAnsiTheme="majorBidi" w:cs="B Nazanin"/>
          <w:b/>
          <w:bCs/>
          <w:sz w:val="28"/>
          <w:szCs w:val="28"/>
          <w:lang w:bidi="fa-IR"/>
        </w:rPr>
        <w:lastRenderedPageBreak/>
        <w:t>Title (14 Bold, Times New Roman)</w:t>
      </w:r>
    </w:p>
    <w:p w:rsidR="00257436" w:rsidRPr="00AF073F" w:rsidRDefault="00257436" w:rsidP="00257436">
      <w:pPr>
        <w:spacing w:line="276" w:lineRule="auto"/>
        <w:ind w:left="360"/>
        <w:jc w:val="center"/>
        <w:rPr>
          <w:rFonts w:asciiTheme="majorBidi" w:hAnsiTheme="majorBidi" w:cs="B Nazanin"/>
          <w:sz w:val="24"/>
          <w:szCs w:val="24"/>
          <w:lang w:bidi="fa-IR"/>
        </w:rPr>
      </w:pPr>
    </w:p>
    <w:p w:rsidR="00257436" w:rsidRPr="00AF073F" w:rsidRDefault="00257436" w:rsidP="00257436">
      <w:pPr>
        <w:spacing w:line="276" w:lineRule="auto"/>
        <w:ind w:left="360"/>
        <w:jc w:val="center"/>
        <w:rPr>
          <w:rFonts w:asciiTheme="majorBidi" w:hAnsiTheme="majorBidi" w:cs="B Nazanin"/>
          <w:caps/>
          <w:sz w:val="24"/>
          <w:szCs w:val="24"/>
          <w:lang w:bidi="fa-IR"/>
        </w:rPr>
      </w:pPr>
      <w:r w:rsidRPr="00AF073F">
        <w:rPr>
          <w:rFonts w:asciiTheme="majorBidi" w:hAnsiTheme="majorBidi" w:cs="B Nazanin"/>
          <w:sz w:val="24"/>
          <w:szCs w:val="24"/>
          <w:lang w:bidi="fa-IR"/>
        </w:rPr>
        <w:t>Author</w:t>
      </w:r>
      <w:r w:rsidRPr="00AF073F">
        <w:rPr>
          <w:rFonts w:asciiTheme="majorBidi" w:hAnsiTheme="majorBidi" w:cs="B Nazanin"/>
          <w:caps/>
          <w:sz w:val="24"/>
          <w:szCs w:val="24"/>
          <w:vertAlign w:val="superscript"/>
          <w:lang w:bidi="fa-IR"/>
        </w:rPr>
        <w:t>1</w:t>
      </w:r>
      <w:r w:rsidRPr="00AF073F">
        <w:rPr>
          <w:rFonts w:asciiTheme="majorBidi" w:hAnsiTheme="majorBidi" w:cs="B Nazanin"/>
          <w:caps/>
          <w:sz w:val="24"/>
          <w:szCs w:val="24"/>
          <w:lang w:bidi="fa-IR"/>
        </w:rPr>
        <w:t xml:space="preserve">, </w:t>
      </w:r>
      <w:r w:rsidRPr="00AF073F">
        <w:rPr>
          <w:rFonts w:asciiTheme="majorBidi" w:hAnsiTheme="majorBidi" w:cs="B Nazanin"/>
          <w:sz w:val="24"/>
          <w:szCs w:val="24"/>
          <w:lang w:bidi="fa-IR"/>
        </w:rPr>
        <w:t>Author</w:t>
      </w:r>
      <w:r w:rsidRPr="00AF073F">
        <w:rPr>
          <w:rFonts w:asciiTheme="majorBidi" w:hAnsiTheme="majorBidi" w:cs="B Nazanin"/>
          <w:caps/>
          <w:sz w:val="24"/>
          <w:szCs w:val="24"/>
          <w:vertAlign w:val="superscript"/>
          <w:lang w:bidi="fa-IR"/>
        </w:rPr>
        <w:t>2</w:t>
      </w:r>
      <w:proofErr w:type="gramStart"/>
      <w:r w:rsidRPr="00AF073F">
        <w:rPr>
          <w:rFonts w:asciiTheme="majorBidi" w:hAnsiTheme="majorBidi" w:cs="B Nazanin"/>
          <w:caps/>
          <w:sz w:val="24"/>
          <w:szCs w:val="24"/>
          <w:vertAlign w:val="superscript"/>
          <w:lang w:bidi="fa-IR"/>
        </w:rPr>
        <w:t>*</w:t>
      </w:r>
      <w:r w:rsidRPr="00AF073F">
        <w:rPr>
          <w:rFonts w:asciiTheme="majorBidi" w:hAnsiTheme="majorBidi" w:cs="B Nazanin"/>
          <w:caps/>
          <w:sz w:val="24"/>
          <w:szCs w:val="24"/>
          <w:lang w:bidi="fa-IR"/>
        </w:rPr>
        <w:t>, …</w:t>
      </w:r>
      <w:proofErr w:type="gramEnd"/>
      <w:r w:rsidRPr="00AF073F">
        <w:rPr>
          <w:rFonts w:asciiTheme="majorBidi" w:hAnsiTheme="majorBidi" w:cs="B Nazanin"/>
          <w:caps/>
          <w:sz w:val="24"/>
          <w:szCs w:val="24"/>
          <w:lang w:bidi="fa-IR"/>
        </w:rPr>
        <w:t xml:space="preserve"> (12, </w:t>
      </w:r>
      <w:r w:rsidRPr="00AF073F">
        <w:rPr>
          <w:rFonts w:asciiTheme="majorBidi" w:hAnsiTheme="majorBidi" w:cs="B Nazanin"/>
          <w:sz w:val="24"/>
          <w:szCs w:val="24"/>
          <w:lang w:bidi="fa-IR"/>
        </w:rPr>
        <w:t>Times New Roman)</w:t>
      </w:r>
    </w:p>
    <w:p w:rsidR="00257436" w:rsidRPr="00AF073F" w:rsidRDefault="00257436" w:rsidP="00257436">
      <w:pPr>
        <w:spacing w:line="240" w:lineRule="auto"/>
        <w:ind w:left="360"/>
        <w:rPr>
          <w:rFonts w:asciiTheme="majorBidi" w:hAnsiTheme="majorBidi" w:cs="B Nazanin"/>
          <w:caps/>
          <w:lang w:bidi="fa-IR"/>
        </w:rPr>
      </w:pPr>
      <w:r w:rsidRPr="00AF073F">
        <w:rPr>
          <w:rFonts w:asciiTheme="majorBidi" w:hAnsiTheme="majorBidi" w:cs="B Nazanin"/>
          <w:vertAlign w:val="superscript"/>
          <w:lang w:bidi="fa-IR"/>
        </w:rPr>
        <w:t>1</w:t>
      </w:r>
      <w:r w:rsidRPr="00AF073F">
        <w:rPr>
          <w:rFonts w:asciiTheme="majorBidi" w:hAnsiTheme="majorBidi" w:cs="B Nazanin"/>
          <w:lang w:bidi="fa-IR"/>
        </w:rPr>
        <w:t xml:space="preserve">Affiliation of author </w:t>
      </w:r>
      <w:r w:rsidRPr="00AF073F">
        <w:rPr>
          <w:rFonts w:asciiTheme="majorBidi" w:hAnsiTheme="majorBidi" w:cs="B Nazanin"/>
          <w:caps/>
          <w:lang w:bidi="fa-IR"/>
        </w:rPr>
        <w:t xml:space="preserve">1 (11, </w:t>
      </w:r>
      <w:r w:rsidRPr="00AF073F">
        <w:rPr>
          <w:rFonts w:asciiTheme="majorBidi" w:hAnsiTheme="majorBidi" w:cs="B Nazanin"/>
          <w:lang w:bidi="fa-IR"/>
        </w:rPr>
        <w:t>Times New Roman</w:t>
      </w:r>
      <w:r w:rsidRPr="00AF073F">
        <w:rPr>
          <w:rFonts w:asciiTheme="majorBidi" w:hAnsiTheme="majorBidi" w:cs="B Nazanin"/>
          <w:caps/>
          <w:lang w:bidi="fa-IR"/>
        </w:rPr>
        <w:t>)</w:t>
      </w:r>
    </w:p>
    <w:p w:rsidR="00257436" w:rsidRPr="00AF073F" w:rsidRDefault="00257436" w:rsidP="00257436">
      <w:pPr>
        <w:spacing w:line="240" w:lineRule="auto"/>
        <w:ind w:left="360"/>
        <w:rPr>
          <w:rFonts w:asciiTheme="majorBidi" w:hAnsiTheme="majorBidi" w:cs="B Nazanin"/>
          <w:caps/>
          <w:lang w:bidi="fa-IR"/>
        </w:rPr>
      </w:pPr>
      <w:r w:rsidRPr="00AF073F">
        <w:rPr>
          <w:rFonts w:asciiTheme="majorBidi" w:hAnsiTheme="majorBidi" w:cs="B Nazanin"/>
          <w:vertAlign w:val="superscript"/>
          <w:lang w:bidi="fa-IR"/>
        </w:rPr>
        <w:t>2</w:t>
      </w:r>
      <w:r w:rsidRPr="00AF073F">
        <w:rPr>
          <w:rFonts w:asciiTheme="majorBidi" w:hAnsiTheme="majorBidi" w:cs="B Nazanin"/>
          <w:lang w:bidi="fa-IR"/>
        </w:rPr>
        <w:t xml:space="preserve">Affiliation of author </w:t>
      </w:r>
      <w:r w:rsidRPr="00AF073F">
        <w:rPr>
          <w:rFonts w:asciiTheme="majorBidi" w:hAnsiTheme="majorBidi" w:cs="B Nazanin"/>
          <w:caps/>
          <w:lang w:bidi="fa-IR"/>
        </w:rPr>
        <w:t xml:space="preserve">2 (11, </w:t>
      </w:r>
      <w:r w:rsidRPr="00AF073F">
        <w:rPr>
          <w:rFonts w:asciiTheme="majorBidi" w:hAnsiTheme="majorBidi" w:cs="B Nazanin"/>
          <w:lang w:bidi="fa-IR"/>
        </w:rPr>
        <w:t>Times New Roman</w:t>
      </w:r>
      <w:r w:rsidRPr="00AF073F">
        <w:rPr>
          <w:rFonts w:asciiTheme="majorBidi" w:hAnsiTheme="majorBidi" w:cs="B Nazanin"/>
          <w:caps/>
          <w:lang w:bidi="fa-IR"/>
        </w:rPr>
        <w:t>)</w:t>
      </w:r>
    </w:p>
    <w:p w:rsidR="00257436" w:rsidRPr="00D03C10" w:rsidRDefault="00257436" w:rsidP="00257436">
      <w:pPr>
        <w:spacing w:line="240" w:lineRule="auto"/>
        <w:ind w:left="360"/>
        <w:rPr>
          <w:rFonts w:asciiTheme="majorBidi" w:hAnsiTheme="majorBidi" w:cs="B Nazanin"/>
          <w:caps/>
          <w:sz w:val="20"/>
          <w:szCs w:val="20"/>
          <w:lang w:bidi="fa-IR"/>
        </w:rPr>
      </w:pPr>
      <w:hyperlink r:id="rId4" w:history="1">
        <w:r w:rsidRPr="00D03C10">
          <w:rPr>
            <w:rStyle w:val="Hyperlink"/>
            <w:rFonts w:asciiTheme="majorBidi" w:hAnsiTheme="majorBidi" w:cs="B Nazanin"/>
            <w:caps/>
            <w:color w:val="auto"/>
            <w:sz w:val="20"/>
            <w:szCs w:val="20"/>
            <w:u w:val="none"/>
            <w:lang w:bidi="fa-IR"/>
          </w:rPr>
          <w:t>*</w:t>
        </w:r>
        <w:r w:rsidRPr="00D03C10">
          <w:rPr>
            <w:rStyle w:val="Hyperlink"/>
            <w:rFonts w:asciiTheme="majorBidi" w:hAnsiTheme="majorBidi" w:cs="B Nazanin"/>
            <w:b/>
            <w:bCs/>
            <w:color w:val="auto"/>
            <w:sz w:val="20"/>
            <w:szCs w:val="20"/>
            <w:u w:val="none"/>
            <w:lang w:bidi="fa-IR"/>
          </w:rPr>
          <w:t xml:space="preserve">Corresponding author: </w:t>
        </w:r>
        <w:r w:rsidRPr="00D03C10">
          <w:rPr>
            <w:rStyle w:val="Hyperlink"/>
            <w:rFonts w:asciiTheme="majorBidi" w:hAnsiTheme="majorBidi" w:cs="B Nazanin"/>
            <w:color w:val="auto"/>
            <w:sz w:val="20"/>
            <w:szCs w:val="20"/>
            <w:u w:val="none"/>
            <w:lang w:bidi="fa-IR"/>
          </w:rPr>
          <w:t>correspanding</w:t>
        </w:r>
        <w:r w:rsidRPr="00D03C10">
          <w:rPr>
            <w:rStyle w:val="Hyperlink"/>
            <w:rFonts w:asciiTheme="majorBidi" w:hAnsiTheme="majorBidi" w:cs="B Nazanin"/>
            <w:caps/>
            <w:color w:val="auto"/>
            <w:sz w:val="20"/>
            <w:szCs w:val="20"/>
            <w:u w:val="none"/>
            <w:lang w:bidi="fa-IR"/>
          </w:rPr>
          <w:t>@</w:t>
        </w:r>
        <w:r w:rsidRPr="00D03C10">
          <w:rPr>
            <w:rStyle w:val="Hyperlink"/>
            <w:rFonts w:asciiTheme="majorBidi" w:hAnsiTheme="majorBidi" w:cs="B Nazanin"/>
            <w:color w:val="auto"/>
            <w:sz w:val="20"/>
            <w:szCs w:val="20"/>
            <w:u w:val="none"/>
            <w:lang w:bidi="fa-IR"/>
          </w:rPr>
          <w:t>yahoo</w:t>
        </w:r>
        <w:r w:rsidRPr="00D03C10">
          <w:rPr>
            <w:rStyle w:val="Hyperlink"/>
            <w:rFonts w:asciiTheme="majorBidi" w:hAnsiTheme="majorBidi" w:cs="B Nazanin"/>
            <w:caps/>
            <w:color w:val="auto"/>
            <w:sz w:val="20"/>
            <w:szCs w:val="20"/>
            <w:u w:val="none"/>
            <w:lang w:bidi="fa-IR"/>
          </w:rPr>
          <w:t>.</w:t>
        </w:r>
        <w:r w:rsidRPr="00D03C10">
          <w:rPr>
            <w:rStyle w:val="Hyperlink"/>
            <w:rFonts w:asciiTheme="majorBidi" w:hAnsiTheme="majorBidi" w:cs="B Nazanin"/>
            <w:color w:val="auto"/>
            <w:sz w:val="20"/>
            <w:szCs w:val="20"/>
            <w:u w:val="none"/>
            <w:lang w:bidi="fa-IR"/>
          </w:rPr>
          <w:t>com</w:t>
        </w:r>
      </w:hyperlink>
      <w:r w:rsidRPr="00D03C10">
        <w:rPr>
          <w:rFonts w:asciiTheme="majorBidi" w:hAnsiTheme="majorBidi" w:cs="B Nazanin"/>
          <w:sz w:val="20"/>
          <w:szCs w:val="20"/>
          <w:lang w:bidi="fa-IR"/>
        </w:rPr>
        <w:t xml:space="preserve"> (</w:t>
      </w:r>
      <w:r w:rsidRPr="00D03C10">
        <w:rPr>
          <w:rFonts w:asciiTheme="majorBidi" w:hAnsiTheme="majorBidi" w:cs="B Nazanin"/>
          <w:caps/>
          <w:sz w:val="20"/>
          <w:szCs w:val="20"/>
          <w:lang w:bidi="fa-IR"/>
        </w:rPr>
        <w:t xml:space="preserve">10, </w:t>
      </w:r>
      <w:r w:rsidRPr="00D03C10">
        <w:rPr>
          <w:rFonts w:asciiTheme="majorBidi" w:hAnsiTheme="majorBidi" w:cs="B Nazanin"/>
          <w:sz w:val="20"/>
          <w:szCs w:val="20"/>
          <w:lang w:bidi="fa-IR"/>
        </w:rPr>
        <w:t>Times New Roman)</w:t>
      </w:r>
    </w:p>
    <w:p w:rsidR="00257436" w:rsidRPr="00AF073F" w:rsidRDefault="00257436" w:rsidP="00257436">
      <w:pPr>
        <w:spacing w:line="276" w:lineRule="auto"/>
        <w:ind w:left="360"/>
        <w:jc w:val="center"/>
        <w:rPr>
          <w:rFonts w:asciiTheme="majorBidi" w:hAnsiTheme="majorBidi" w:cs="B Nazanin"/>
          <w:caps/>
          <w:sz w:val="24"/>
          <w:szCs w:val="24"/>
          <w:lang w:bidi="fa-IR"/>
        </w:rPr>
      </w:pPr>
    </w:p>
    <w:p w:rsidR="00257436" w:rsidRPr="00AF073F" w:rsidRDefault="00257436" w:rsidP="00257436">
      <w:pPr>
        <w:spacing w:line="276" w:lineRule="auto"/>
        <w:ind w:left="360"/>
        <w:rPr>
          <w:rFonts w:asciiTheme="majorBidi" w:hAnsiTheme="majorBidi" w:cs="B Nazanin"/>
          <w:b/>
          <w:bCs/>
          <w:sz w:val="24"/>
          <w:szCs w:val="24"/>
          <w:lang w:bidi="fa-IR"/>
        </w:rPr>
      </w:pPr>
      <w:r w:rsidRPr="00AF073F">
        <w:rPr>
          <w:rFonts w:asciiTheme="majorBidi" w:hAnsiTheme="majorBidi" w:cs="B Nazanin"/>
          <w:b/>
          <w:bCs/>
          <w:sz w:val="24"/>
          <w:szCs w:val="24"/>
          <w:lang w:bidi="fa-IR"/>
        </w:rPr>
        <w:t>Abstract (12 Bold, Times New Roman)</w:t>
      </w:r>
    </w:p>
    <w:p w:rsidR="00257436" w:rsidRPr="00AF073F" w:rsidRDefault="00257436" w:rsidP="00286AE4">
      <w:pPr>
        <w:spacing w:line="276" w:lineRule="auto"/>
        <w:ind w:left="360"/>
        <w:jc w:val="both"/>
        <w:rPr>
          <w:rFonts w:asciiTheme="majorBidi" w:hAnsiTheme="majorBidi" w:cs="B Nazanin"/>
          <w:sz w:val="24"/>
          <w:szCs w:val="24"/>
          <w:lang w:bidi="fa-IR"/>
        </w:rPr>
      </w:pPr>
      <w:r w:rsidRPr="00AF073F">
        <w:rPr>
          <w:rFonts w:asciiTheme="majorBidi" w:hAnsiTheme="majorBidi" w:cs="B Nazanin"/>
          <w:sz w:val="24"/>
          <w:szCs w:val="24"/>
          <w:lang w:bidi="fa-IR"/>
        </w:rPr>
        <w:t xml:space="preserve">This professional conference is based on researchers’ works in the event of the studies they have been done on biotechnological matters. The authors should frame the manuscripts following the guidance in order to unite all papers are presented to the Conference of Marine Biotechnology. They should write briefly about the generals of their research, the issue they have worked on, the aim of study, the method they have applied and the total result they have gotten of that. </w:t>
      </w:r>
      <w:r w:rsidR="00286AE4">
        <w:rPr>
          <w:rFonts w:asciiTheme="majorBidi" w:hAnsiTheme="majorBidi" w:cs="B Nazanin"/>
          <w:sz w:val="24"/>
          <w:szCs w:val="24"/>
          <w:lang w:bidi="fa-IR"/>
        </w:rPr>
        <w:t>T</w:t>
      </w:r>
      <w:bookmarkStart w:id="0" w:name="_GoBack"/>
      <w:bookmarkEnd w:id="0"/>
      <w:r w:rsidR="00286AE4" w:rsidRPr="00AF073F">
        <w:rPr>
          <w:rFonts w:asciiTheme="majorBidi" w:hAnsiTheme="majorBidi" w:cs="B Nazanin"/>
          <w:sz w:val="24"/>
          <w:szCs w:val="24"/>
          <w:lang w:bidi="fa-IR"/>
        </w:rPr>
        <w:t xml:space="preserve">he </w:t>
      </w:r>
      <w:r w:rsidRPr="00AF073F">
        <w:rPr>
          <w:rFonts w:asciiTheme="majorBidi" w:hAnsiTheme="majorBidi" w:cs="B Nazanin"/>
          <w:sz w:val="24"/>
          <w:szCs w:val="24"/>
          <w:lang w:bidi="fa-IR"/>
        </w:rPr>
        <w:t xml:space="preserve">abstract section should </w:t>
      </w:r>
      <w:r>
        <w:rPr>
          <w:rFonts w:asciiTheme="majorBidi" w:hAnsiTheme="majorBidi" w:cs="B Nazanin"/>
          <w:sz w:val="24"/>
          <w:szCs w:val="24"/>
          <w:lang w:bidi="fa-IR"/>
        </w:rPr>
        <w:t>NOT</w:t>
      </w:r>
      <w:r w:rsidRPr="00AF073F">
        <w:rPr>
          <w:rFonts w:asciiTheme="majorBidi" w:hAnsiTheme="majorBidi" w:cs="B Nazanin"/>
          <w:sz w:val="24"/>
          <w:szCs w:val="24"/>
          <w:lang w:bidi="fa-IR"/>
        </w:rPr>
        <w:t xml:space="preserve"> exceed </w:t>
      </w:r>
      <w:r>
        <w:rPr>
          <w:rFonts w:asciiTheme="majorBidi" w:hAnsiTheme="majorBidi" w:cs="B Nazanin"/>
          <w:sz w:val="24"/>
          <w:szCs w:val="24"/>
          <w:lang w:bidi="fa-IR"/>
        </w:rPr>
        <w:t>3</w:t>
      </w:r>
      <w:r w:rsidRPr="00AF073F">
        <w:rPr>
          <w:rFonts w:asciiTheme="majorBidi" w:hAnsiTheme="majorBidi" w:cs="B Nazanin"/>
          <w:sz w:val="24"/>
          <w:szCs w:val="24"/>
          <w:lang w:bidi="fa-IR"/>
        </w:rPr>
        <w:t>00 words and it should be written in 12, Times New Roman.</w:t>
      </w:r>
    </w:p>
    <w:p w:rsidR="00257436" w:rsidRPr="00BB18AA" w:rsidRDefault="00257436" w:rsidP="00257436">
      <w:pPr>
        <w:spacing w:line="276" w:lineRule="auto"/>
        <w:ind w:left="360"/>
        <w:jc w:val="both"/>
        <w:rPr>
          <w:rFonts w:asciiTheme="majorBidi" w:hAnsiTheme="majorBidi" w:cs="B Nazanin"/>
          <w:sz w:val="24"/>
          <w:szCs w:val="24"/>
          <w:lang w:bidi="fa-IR"/>
        </w:rPr>
      </w:pPr>
      <w:r w:rsidRPr="00AF073F">
        <w:rPr>
          <w:rFonts w:asciiTheme="majorBidi" w:hAnsiTheme="majorBidi" w:cs="B Nazanin"/>
          <w:b/>
          <w:bCs/>
          <w:sz w:val="24"/>
          <w:szCs w:val="24"/>
          <w:lang w:bidi="fa-IR"/>
        </w:rPr>
        <w:t xml:space="preserve">Keywords (12 Bold, Times New Roman): </w:t>
      </w:r>
      <w:r w:rsidRPr="00AF073F">
        <w:rPr>
          <w:rFonts w:asciiTheme="majorBidi" w:hAnsiTheme="majorBidi" w:cs="B Nazanin"/>
          <w:sz w:val="24"/>
          <w:szCs w:val="24"/>
          <w:lang w:bidi="fa-IR"/>
        </w:rPr>
        <w:t>4-6 words which are not written in the title of paper (12, Times New Roman)</w:t>
      </w:r>
    </w:p>
    <w:p w:rsidR="00257436" w:rsidRDefault="00257436"/>
    <w:sectPr w:rsidR="00257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436"/>
    <w:rsid w:val="00257436"/>
    <w:rsid w:val="00286AE4"/>
    <w:rsid w:val="00DE42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608AE-9C62-429B-BB8B-277DCAA66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4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4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rresponding%20author:%20correspanding@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294</Words>
  <Characters>1676</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SHERVIN</dc:creator>
  <cp:keywords/>
  <dc:description/>
  <cp:lastModifiedBy>SHERVIN</cp:lastModifiedBy>
  <cp:revision>2</cp:revision>
  <dcterms:created xsi:type="dcterms:W3CDTF">2017-11-20T20:33:00Z</dcterms:created>
  <dcterms:modified xsi:type="dcterms:W3CDTF">2017-11-20T20:36:00Z</dcterms:modified>
</cp:coreProperties>
</file>